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0" w:rsidRDefault="007E57E0">
      <w:r>
        <w:t xml:space="preserve">Titel: </w:t>
      </w:r>
    </w:p>
    <w:p w:rsidR="007E57E0" w:rsidRDefault="00290B46">
      <w:r>
        <w:t xml:space="preserve">Detaillierte </w:t>
      </w:r>
      <w:r w:rsidR="007E57E0">
        <w:t xml:space="preserve">Offenlegung </w:t>
      </w:r>
      <w:r>
        <w:t>der</w:t>
      </w:r>
      <w:r w:rsidR="007E57E0">
        <w:t xml:space="preserve"> Stundenzuweisung</w:t>
      </w:r>
      <w:r w:rsidR="004E12CB">
        <w:t xml:space="preserve"> </w:t>
      </w:r>
      <w:r>
        <w:t>für die</w:t>
      </w:r>
      <w:r w:rsidR="005B0462">
        <w:t xml:space="preserve"> Schule </w:t>
      </w:r>
    </w:p>
    <w:p w:rsidR="007E57E0" w:rsidRDefault="007E57E0">
      <w:r>
        <w:t>Text:</w:t>
      </w:r>
    </w:p>
    <w:p w:rsidR="007E57E0" w:rsidRDefault="007E57E0">
      <w:r>
        <w:t>Die Gesamtkonferenz beschließt, dass die Schulleitung den Mitgliedern der Gesamtkonferenz</w:t>
      </w:r>
      <w:r w:rsidR="00290B46">
        <w:t xml:space="preserve"> jährlich</w:t>
      </w:r>
      <w:r>
        <w:t xml:space="preserve"> </w:t>
      </w:r>
      <w:r w:rsidR="00F07311">
        <w:t xml:space="preserve">(möglichst auf der letzten GK vor Schuljahresende/spätestens zu Beginn des neuen Schuljahres) </w:t>
      </w:r>
      <w:r>
        <w:t xml:space="preserve">die Stundenzuweisung </w:t>
      </w:r>
      <w:r w:rsidR="00F07311">
        <w:t>detailliert offenlegt</w:t>
      </w:r>
      <w:r>
        <w:t>.</w:t>
      </w:r>
    </w:p>
    <w:p w:rsidR="007E57E0" w:rsidRDefault="007E57E0"/>
    <w:p w:rsidR="007E57E0" w:rsidRDefault="007E57E0">
      <w:r>
        <w:t>Begründung:</w:t>
      </w:r>
    </w:p>
    <w:p w:rsidR="007E57E0" w:rsidRDefault="003456BA">
      <w:r>
        <w:t>Der Umfang und d</w:t>
      </w:r>
      <w:r w:rsidR="007E57E0">
        <w:t>ie Verteil</w:t>
      </w:r>
      <w:r w:rsidR="00290B46">
        <w:t>ung der der Schule offiziell zugewiesenen Arbeitsstunden</w:t>
      </w:r>
      <w:r w:rsidR="007E57E0">
        <w:t xml:space="preserve"> ist nicht für alle Mitglieder der Gesamtkonferenz transparent. </w:t>
      </w:r>
      <w:r w:rsidR="004E12CB">
        <w:t xml:space="preserve">Im System Schule gehört Transparenz zu den grundliegenden Voraussetzungen für ein positives und gewinnbringendes Arbeiten miteinander. Damit dies auch in Zukunft gewährleistet ist, ist es unabdingbar, die Mitglieder der Gesamtkonferenz </w:t>
      </w:r>
      <w:r w:rsidR="00290B46">
        <w:t xml:space="preserve">regelmäßig und detailliert </w:t>
      </w:r>
      <w:r w:rsidR="004E12CB">
        <w:t>über</w:t>
      </w:r>
      <w:r>
        <w:t xml:space="preserve"> den Umfang und</w:t>
      </w:r>
      <w:r w:rsidR="004E12CB">
        <w:t xml:space="preserve"> die Verteilung (beispielsweise der Stunden für den Sozia</w:t>
      </w:r>
      <w:r w:rsidR="00B5142F">
        <w:t xml:space="preserve">lstrukturbedarf) zu informieren, zumal die Schulkonferenz laut §33 </w:t>
      </w:r>
      <w:proofErr w:type="spellStart"/>
      <w:r w:rsidR="00B5142F">
        <w:t>Abs</w:t>
      </w:r>
      <w:proofErr w:type="spellEnd"/>
      <w:r w:rsidR="00B5142F">
        <w:t xml:space="preserve"> 2.2 „Beschlüsse und</w:t>
      </w:r>
      <w:r w:rsidR="00234FE9">
        <w:t xml:space="preserve"> </w:t>
      </w:r>
      <w:bookmarkStart w:id="0" w:name="_GoBack"/>
      <w:bookmarkEnd w:id="0"/>
      <w:r w:rsidR="00B5142F">
        <w:t>Vorschläge der anderen Gremien, insbesondere der Gesamtkonferenz zugrunde“ [legt].</w:t>
      </w:r>
    </w:p>
    <w:p w:rsidR="00B5142F" w:rsidRDefault="00B5142F"/>
    <w:p w:rsidR="00B5142F" w:rsidRDefault="00B5142F">
      <w:r>
        <w:t>Antragstellende:</w:t>
      </w:r>
    </w:p>
    <w:p w:rsidR="007E57E0" w:rsidRDefault="007E57E0"/>
    <w:sectPr w:rsidR="007E57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E0"/>
    <w:rsid w:val="00044782"/>
    <w:rsid w:val="00234FE9"/>
    <w:rsid w:val="00290B46"/>
    <w:rsid w:val="003456BA"/>
    <w:rsid w:val="003B7A05"/>
    <w:rsid w:val="004E12CB"/>
    <w:rsid w:val="005B0462"/>
    <w:rsid w:val="007E57E0"/>
    <w:rsid w:val="009F1FD0"/>
    <w:rsid w:val="00B14C34"/>
    <w:rsid w:val="00B5142F"/>
    <w:rsid w:val="00B67CF6"/>
    <w:rsid w:val="00D657FE"/>
    <w:rsid w:val="00F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D924-8B83-44D5-9527-7FF1C4C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BB971210.dotm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Wulf</dc:creator>
  <cp:keywords/>
  <dc:description/>
  <cp:lastModifiedBy>Lütjens, Jörn (PR-Schulen)</cp:lastModifiedBy>
  <cp:revision>4</cp:revision>
  <dcterms:created xsi:type="dcterms:W3CDTF">2018-05-24T14:13:00Z</dcterms:created>
  <dcterms:modified xsi:type="dcterms:W3CDTF">2018-05-31T13:41:00Z</dcterms:modified>
</cp:coreProperties>
</file>